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CA" w:rsidRPr="00D77447" w:rsidRDefault="001F4DCA" w:rsidP="001F4DCA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1F4DCA" w:rsidRPr="007F18BD" w:rsidTr="001F4DCA">
        <w:trPr>
          <w:trHeight w:val="518"/>
          <w:tblHeader/>
        </w:trPr>
        <w:tc>
          <w:tcPr>
            <w:tcW w:w="472" w:type="dxa"/>
            <w:vAlign w:val="center"/>
          </w:tcPr>
          <w:p w:rsidR="001F4DCA" w:rsidRPr="007F18BD" w:rsidRDefault="001F4DCA" w:rsidP="00F42249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1F4DCA" w:rsidRPr="007F18BD" w:rsidRDefault="001F4DCA" w:rsidP="00F42249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1F4DCA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1F4DCA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1F4DCA" w:rsidRPr="007F18BD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1F4DCA" w:rsidRPr="007F18BD" w:rsidRDefault="001F4DCA" w:rsidP="001F4DC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1F4DCA" w:rsidRPr="007F18BD" w:rsidRDefault="001F4DCA" w:rsidP="00F42249">
            <w:pPr>
              <w:jc w:val="center"/>
              <w:rPr>
                <w:rFonts w:ascii="標楷體" w:eastAsia="標楷體" w:hAnsi="標楷體"/>
              </w:rPr>
            </w:pPr>
            <w:r w:rsidRPr="001F4DCA">
              <w:rPr>
                <w:rFonts w:ascii="標楷體" w:eastAsia="標楷體" w:hAnsi="標楷體"/>
                <w:spacing w:val="240"/>
                <w:kern w:val="0"/>
                <w:fitText w:val="960" w:id="-1501290495"/>
              </w:rPr>
              <w:t>帳</w:t>
            </w:r>
            <w:r w:rsidRPr="001F4DCA">
              <w:rPr>
                <w:rFonts w:ascii="標楷體" w:eastAsia="標楷體" w:hAnsi="標楷體"/>
                <w:kern w:val="0"/>
                <w:fitText w:val="960" w:id="-1501290495"/>
              </w:rPr>
              <w:t>號</w:t>
            </w:r>
          </w:p>
        </w:tc>
        <w:tc>
          <w:tcPr>
            <w:tcW w:w="1134" w:type="dxa"/>
            <w:vAlign w:val="center"/>
          </w:tcPr>
          <w:p w:rsidR="001F4DCA" w:rsidRDefault="001F4DCA" w:rsidP="001F4DC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1F4DCA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1F4DCA" w:rsidRPr="007F18BD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1F4DCA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1F4DCA" w:rsidRPr="007F18BD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F4DCA" w:rsidTr="001F4DCA">
        <w:trPr>
          <w:cantSplit/>
        </w:trPr>
        <w:tc>
          <w:tcPr>
            <w:tcW w:w="472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曾炳坤</w:t>
            </w:r>
          </w:p>
        </w:tc>
        <w:tc>
          <w:tcPr>
            <w:tcW w:w="1281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111年澎湖縣縣長擬參選人曾炳坤政治獻金專戶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合作金庫商業銀行中權分行</w:t>
            </w:r>
          </w:p>
        </w:tc>
        <w:tc>
          <w:tcPr>
            <w:tcW w:w="1842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1726717339791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臺中市西區臺灣大道一段７２８號</w:t>
            </w:r>
          </w:p>
        </w:tc>
        <w:tc>
          <w:tcPr>
            <w:tcW w:w="1843" w:type="dxa"/>
            <w:noWrap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111年6月13日</w:t>
            </w:r>
          </w:p>
        </w:tc>
        <w:tc>
          <w:tcPr>
            <w:tcW w:w="1863" w:type="dxa"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院台申肆字第1111802129號</w:t>
            </w:r>
          </w:p>
        </w:tc>
      </w:tr>
      <w:tr w:rsidR="001F4DCA" w:rsidTr="001F4DCA">
        <w:trPr>
          <w:cantSplit/>
        </w:trPr>
        <w:tc>
          <w:tcPr>
            <w:tcW w:w="472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王忠銘</w:t>
            </w:r>
          </w:p>
        </w:tc>
        <w:tc>
          <w:tcPr>
            <w:tcW w:w="1281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111年連江縣縣長擬參選人王忠銘政治獻金專戶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臺灣銀行馬祖分行</w:t>
            </w:r>
          </w:p>
        </w:tc>
        <w:tc>
          <w:tcPr>
            <w:tcW w:w="1842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039001006324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連江縣南竿鄉介壽村２５８號１、２樓</w:t>
            </w:r>
          </w:p>
        </w:tc>
        <w:tc>
          <w:tcPr>
            <w:tcW w:w="1843" w:type="dxa"/>
            <w:noWrap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111年6月14日</w:t>
            </w:r>
          </w:p>
        </w:tc>
        <w:tc>
          <w:tcPr>
            <w:tcW w:w="1863" w:type="dxa"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院台申肆字第1111802136號</w:t>
            </w:r>
          </w:p>
        </w:tc>
      </w:tr>
      <w:tr w:rsidR="001F4DCA" w:rsidTr="001F4DCA">
        <w:trPr>
          <w:cantSplit/>
        </w:trPr>
        <w:tc>
          <w:tcPr>
            <w:tcW w:w="472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黃敏惠</w:t>
            </w:r>
          </w:p>
        </w:tc>
        <w:tc>
          <w:tcPr>
            <w:tcW w:w="1281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111年嘉義市市長擬參選人黃敏惠政治獻金專戶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第一商業銀行嘉義分行</w:t>
            </w:r>
          </w:p>
        </w:tc>
        <w:tc>
          <w:tcPr>
            <w:tcW w:w="1842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50150536966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嘉義市中山路３０７號</w:t>
            </w:r>
          </w:p>
        </w:tc>
        <w:tc>
          <w:tcPr>
            <w:tcW w:w="1843" w:type="dxa"/>
            <w:noWrap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111年6月15日</w:t>
            </w:r>
          </w:p>
        </w:tc>
        <w:tc>
          <w:tcPr>
            <w:tcW w:w="1863" w:type="dxa"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院台申肆字第1111802159號</w:t>
            </w:r>
          </w:p>
        </w:tc>
      </w:tr>
    </w:tbl>
    <w:p w:rsidR="001F4DCA" w:rsidRPr="001F4DCA" w:rsidRDefault="001F4DCA" w:rsidP="001F4DCA">
      <w:pPr>
        <w:jc w:val="center"/>
        <w:rPr>
          <w:rFonts w:ascii="標楷體" w:eastAsia="標楷體" w:hAnsi="標楷體"/>
          <w:szCs w:val="24"/>
        </w:rPr>
      </w:pPr>
    </w:p>
    <w:p w:rsidR="001F4DCA" w:rsidRPr="00D77447" w:rsidRDefault="001F4DCA" w:rsidP="001F4DCA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1F4DCA" w:rsidRPr="007F18BD" w:rsidTr="001F4DCA">
        <w:trPr>
          <w:trHeight w:val="518"/>
          <w:tblHeader/>
        </w:trPr>
        <w:tc>
          <w:tcPr>
            <w:tcW w:w="472" w:type="dxa"/>
            <w:vAlign w:val="center"/>
          </w:tcPr>
          <w:p w:rsidR="001F4DCA" w:rsidRPr="007F18BD" w:rsidRDefault="001F4DCA" w:rsidP="00F42249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1F4DCA" w:rsidRPr="007F18BD" w:rsidRDefault="001F4DCA" w:rsidP="00F42249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1F4DCA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1F4DCA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1F4DCA" w:rsidRPr="007F18BD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1F4DCA" w:rsidRPr="007F18BD" w:rsidRDefault="001F4DCA" w:rsidP="001F4DC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1F4DCA" w:rsidRPr="007F18BD" w:rsidRDefault="001F4DCA" w:rsidP="00F42249">
            <w:pPr>
              <w:jc w:val="center"/>
              <w:rPr>
                <w:rFonts w:ascii="標楷體" w:eastAsia="標楷體" w:hAnsi="標楷體"/>
              </w:rPr>
            </w:pPr>
            <w:r w:rsidRPr="001F4DCA">
              <w:rPr>
                <w:rFonts w:ascii="標楷體" w:eastAsia="標楷體" w:hAnsi="標楷體"/>
                <w:spacing w:val="240"/>
                <w:kern w:val="0"/>
                <w:fitText w:val="960" w:id="-1501290238"/>
              </w:rPr>
              <w:t>帳</w:t>
            </w:r>
            <w:r w:rsidRPr="001F4DCA">
              <w:rPr>
                <w:rFonts w:ascii="標楷體" w:eastAsia="標楷體" w:hAnsi="標楷體"/>
                <w:kern w:val="0"/>
                <w:fitText w:val="960" w:id="-1501290238"/>
              </w:rPr>
              <w:t>號</w:t>
            </w:r>
          </w:p>
        </w:tc>
        <w:tc>
          <w:tcPr>
            <w:tcW w:w="1134" w:type="dxa"/>
            <w:vAlign w:val="center"/>
          </w:tcPr>
          <w:p w:rsidR="001F4DCA" w:rsidRDefault="001F4DCA" w:rsidP="001F4DC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1F4DCA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1F4DCA" w:rsidRPr="007F18BD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1F4DCA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1F4DCA" w:rsidRPr="007F18BD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F4DCA" w:rsidTr="001F4DCA">
        <w:trPr>
          <w:cantSplit/>
        </w:trPr>
        <w:tc>
          <w:tcPr>
            <w:tcW w:w="472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張善政</w:t>
            </w:r>
          </w:p>
        </w:tc>
        <w:tc>
          <w:tcPr>
            <w:tcW w:w="1281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111年桃園市市長擬參選人張善政政治獻金專戶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中華郵政股份有限公司桃園慈文郵局</w:t>
            </w:r>
          </w:p>
        </w:tc>
        <w:tc>
          <w:tcPr>
            <w:tcW w:w="1842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郵政劃撥50458931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桃園市桃園區經國路280、286號</w:t>
            </w:r>
          </w:p>
        </w:tc>
        <w:tc>
          <w:tcPr>
            <w:tcW w:w="1843" w:type="dxa"/>
            <w:noWrap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111年6月13日</w:t>
            </w:r>
          </w:p>
        </w:tc>
        <w:tc>
          <w:tcPr>
            <w:tcW w:w="1863" w:type="dxa"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院台申肆字第1111802121號</w:t>
            </w:r>
          </w:p>
        </w:tc>
      </w:tr>
    </w:tbl>
    <w:p w:rsidR="009B18C7" w:rsidRPr="001F4DCA" w:rsidRDefault="009B18C7" w:rsidP="009001D6"/>
    <w:p w:rsidR="00BC247D" w:rsidRPr="00D77447" w:rsidRDefault="008D146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F4DCA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8D146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8D146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8D146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D146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8D146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8D146B" w:rsidP="001F4DC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8D146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8D146B" w:rsidP="001F4DC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8D146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8D146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8D146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D146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蔡成圭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年臺中市議員擬參選人蔡成圭政治獻金專戶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台中商業銀行東勢分行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046221148923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臺中市東勢區中山路６１號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1111802115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謝家宜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年臺中市議員擬參選人謝家宜政治獻金專戶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合作金庫商業銀行軍功分行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1656717139000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臺中市北屯區東山路一段３１５號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1111802122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葉元之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年新北市議員擬參選人葉元之政治獻金專戶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國泰世華商業銀行新板分行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272506191602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新北市板橋區中山路一段１５６號１樓、２樓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1111802134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彭佳芸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年新北市議員擬參選人彭佳芸政治獻金專戶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第一商業銀行重陽分行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21650178252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新北市三重區重陽路一段８９號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1111802143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陳慈慧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年臺北市議員擬參選人陳慈慧政治獻金專戶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台北富邦商業銀行社子分行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82210000051059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臺北市士林區延平北路五段２２５號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1111802149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李傅中武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年臺北市議員擬參選人李傅中武政治獻金專戶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82110000157456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臺北市信義區市府路１號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1111802150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邱志成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年桃園市議員擬參選人邱志成政治獻金專戶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臺灣土地銀行八德分行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121005335002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桃園市八德區介壽路一段７０２號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1111802142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歐蜜</w:t>
            </w:r>
            <w:r>
              <w:rPr>
                <w:rFonts w:ascii="標楷體" w:eastAsia="標楷體" w:hAnsi="標楷體"/>
                <w:sz w:val="22"/>
              </w:rPr>
              <w:t>·</w:t>
            </w:r>
            <w:r>
              <w:rPr>
                <w:rFonts w:ascii="標楷體" w:eastAsia="標楷體" w:hAnsi="標楷體"/>
                <w:sz w:val="22"/>
              </w:rPr>
              <w:t>偉浪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年桃園市議員擬參選人歐蜜</w:t>
            </w:r>
            <w:r>
              <w:rPr>
                <w:rFonts w:ascii="標楷體" w:eastAsia="標楷體" w:hAnsi="標楷體"/>
                <w:sz w:val="22"/>
              </w:rPr>
              <w:t>‧</w:t>
            </w:r>
            <w:r>
              <w:rPr>
                <w:rFonts w:ascii="標楷體" w:eastAsia="標楷體" w:hAnsi="標楷體"/>
                <w:sz w:val="22"/>
              </w:rPr>
              <w:t>偉浪政治獻金專戶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中華郵政股份有限公司大溪郵局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01213750860666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桃園市大溪區康莊路</w:t>
            </w:r>
            <w:r>
              <w:rPr>
                <w:rFonts w:ascii="標楷體" w:eastAsia="標楷體" w:hAnsi="標楷體"/>
                <w:sz w:val="22"/>
              </w:rPr>
              <w:t>210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1111802148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黃進仕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年桃園市議員擬參選人黃進仕政治獻金專戶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國泰世華商業銀行桃興分行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206506370822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桃園市桃園區中山路４６９號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邱述文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年桃園市議員擬參選人邱述文政治獻金專戶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合作金庫商業銀行八德分行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3443717612582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桃園市八德區介壽路一段７６７號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1111802158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李天生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年臺中市議員擬參選人李天生政治獻金專戶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京城商業銀行大里分行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089120020561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臺中市大里區大明路４０８號１、２樓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1111802160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蔡淑惠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年臺南市議員擬參選人蔡淑惠政治獻金專戶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陽信商業銀行健康分行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066420060943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臺南市南區健康路二段３７０號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1111802161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黄肇輝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年臺南市議員擬參選人黄肇輝政治獻金專戶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中華郵政股份有限公司永康崑山郵局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31652048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臺南市永康區永大路二段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張玉嬿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年臺中市議員擬參選人張玉嬿政治獻金專戶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三信商業銀行太平分行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3920005263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臺中市太平區環太東路２３３號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1111802167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A4020" w:rsidRDefault="00BA4020" w:rsidP="001F4DCA">
      <w:pPr>
        <w:jc w:val="center"/>
        <w:rPr>
          <w:rFonts w:ascii="標楷體" w:eastAsia="標楷體" w:hAnsi="標楷體"/>
          <w:sz w:val="28"/>
          <w:szCs w:val="28"/>
        </w:rPr>
      </w:pPr>
    </w:p>
    <w:p w:rsidR="00BA4020" w:rsidRDefault="00BA4020" w:rsidP="001F4DCA">
      <w:pPr>
        <w:jc w:val="center"/>
        <w:rPr>
          <w:rFonts w:ascii="標楷體" w:eastAsia="標楷體" w:hAnsi="標楷體"/>
          <w:sz w:val="28"/>
          <w:szCs w:val="28"/>
        </w:rPr>
      </w:pPr>
    </w:p>
    <w:p w:rsidR="00BA4020" w:rsidRDefault="00BA4020" w:rsidP="001F4DCA">
      <w:pPr>
        <w:jc w:val="center"/>
        <w:rPr>
          <w:rFonts w:ascii="標楷體" w:eastAsia="標楷體" w:hAnsi="標楷體"/>
          <w:sz w:val="28"/>
          <w:szCs w:val="28"/>
        </w:rPr>
      </w:pPr>
    </w:p>
    <w:p w:rsidR="00BA4020" w:rsidRDefault="00BA4020" w:rsidP="001F4DCA">
      <w:pPr>
        <w:jc w:val="center"/>
        <w:rPr>
          <w:rFonts w:ascii="標楷體" w:eastAsia="標楷體" w:hAnsi="標楷體"/>
          <w:sz w:val="28"/>
          <w:szCs w:val="28"/>
        </w:rPr>
      </w:pPr>
    </w:p>
    <w:p w:rsidR="00BA4020" w:rsidRDefault="00BA4020" w:rsidP="001F4DCA">
      <w:pPr>
        <w:jc w:val="center"/>
        <w:rPr>
          <w:rFonts w:ascii="標楷體" w:eastAsia="標楷體" w:hAnsi="標楷體"/>
          <w:sz w:val="28"/>
          <w:szCs w:val="28"/>
        </w:rPr>
      </w:pPr>
    </w:p>
    <w:p w:rsidR="001F4DCA" w:rsidRPr="00D77447" w:rsidRDefault="001F4DCA" w:rsidP="001F4DCA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1F4DCA" w:rsidRPr="007F18BD" w:rsidTr="001F4DCA">
        <w:trPr>
          <w:trHeight w:val="518"/>
          <w:tblHeader/>
        </w:trPr>
        <w:tc>
          <w:tcPr>
            <w:tcW w:w="472" w:type="dxa"/>
            <w:vAlign w:val="center"/>
          </w:tcPr>
          <w:p w:rsidR="001F4DCA" w:rsidRPr="007F18BD" w:rsidRDefault="001F4DCA" w:rsidP="00F42249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1F4DCA" w:rsidRPr="007F18BD" w:rsidRDefault="001F4DCA" w:rsidP="00F42249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1F4DCA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1F4DCA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1F4DCA" w:rsidRPr="007F18BD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1F4DCA" w:rsidRPr="007F18BD" w:rsidRDefault="001F4DCA" w:rsidP="001F4DC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1F4DCA" w:rsidRPr="007F18BD" w:rsidRDefault="001F4DCA" w:rsidP="00F42249">
            <w:pPr>
              <w:jc w:val="center"/>
              <w:rPr>
                <w:rFonts w:ascii="標楷體" w:eastAsia="標楷體" w:hAnsi="標楷體"/>
              </w:rPr>
            </w:pPr>
            <w:r w:rsidRPr="001F4DCA">
              <w:rPr>
                <w:rFonts w:ascii="標楷體" w:eastAsia="標楷體" w:hAnsi="標楷體"/>
                <w:spacing w:val="240"/>
                <w:kern w:val="0"/>
                <w:fitText w:val="960" w:id="-1501290237"/>
              </w:rPr>
              <w:t>帳</w:t>
            </w:r>
            <w:r w:rsidRPr="001F4DCA">
              <w:rPr>
                <w:rFonts w:ascii="標楷體" w:eastAsia="標楷體" w:hAnsi="標楷體"/>
                <w:kern w:val="0"/>
                <w:fitText w:val="960" w:id="-1501290237"/>
              </w:rPr>
              <w:t>號</w:t>
            </w:r>
          </w:p>
        </w:tc>
        <w:tc>
          <w:tcPr>
            <w:tcW w:w="1134" w:type="dxa"/>
            <w:vAlign w:val="center"/>
          </w:tcPr>
          <w:p w:rsidR="001F4DCA" w:rsidRDefault="001F4DCA" w:rsidP="001F4DC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1F4DCA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1F4DCA" w:rsidRPr="007F18BD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1F4DCA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1F4DCA" w:rsidRPr="007F18BD" w:rsidRDefault="001F4DCA" w:rsidP="00F4224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F4DCA" w:rsidTr="001F4DCA">
        <w:trPr>
          <w:cantSplit/>
        </w:trPr>
        <w:tc>
          <w:tcPr>
            <w:tcW w:w="472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胡凱宇</w:t>
            </w:r>
          </w:p>
        </w:tc>
        <w:tc>
          <w:tcPr>
            <w:tcW w:w="1281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111年金門縣議員擬參選人胡凱宇政治獻金專戶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元大商業銀行金門分行</w:t>
            </w:r>
          </w:p>
        </w:tc>
        <w:tc>
          <w:tcPr>
            <w:tcW w:w="1842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20602001680888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金門縣金城鎮民權路１８８之１號</w:t>
            </w:r>
          </w:p>
        </w:tc>
        <w:tc>
          <w:tcPr>
            <w:tcW w:w="1843" w:type="dxa"/>
            <w:noWrap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111年6月13日</w:t>
            </w:r>
          </w:p>
        </w:tc>
        <w:tc>
          <w:tcPr>
            <w:tcW w:w="1863" w:type="dxa"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院台申肆字第1111802114號</w:t>
            </w:r>
          </w:p>
        </w:tc>
      </w:tr>
      <w:tr w:rsidR="001F4DCA" w:rsidTr="001F4DCA">
        <w:trPr>
          <w:cantSplit/>
        </w:trPr>
        <w:tc>
          <w:tcPr>
            <w:tcW w:w="472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張秀枝</w:t>
            </w:r>
          </w:p>
        </w:tc>
        <w:tc>
          <w:tcPr>
            <w:tcW w:w="1281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111年南投縣議員擬參選人張秀枝政治獻金專戶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合作金庫商業銀行南投分行</w:t>
            </w:r>
          </w:p>
        </w:tc>
        <w:tc>
          <w:tcPr>
            <w:tcW w:w="1842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0250717152481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南投縣南投市中山街９６號</w:t>
            </w:r>
          </w:p>
        </w:tc>
        <w:tc>
          <w:tcPr>
            <w:tcW w:w="1843" w:type="dxa"/>
            <w:noWrap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111年6月13日</w:t>
            </w:r>
          </w:p>
        </w:tc>
        <w:tc>
          <w:tcPr>
            <w:tcW w:w="1863" w:type="dxa"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院台申肆字第1111802123號</w:t>
            </w:r>
          </w:p>
        </w:tc>
      </w:tr>
      <w:tr w:rsidR="001F4DCA" w:rsidTr="001F4DCA">
        <w:trPr>
          <w:cantSplit/>
        </w:trPr>
        <w:tc>
          <w:tcPr>
            <w:tcW w:w="472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劉浩晨</w:t>
            </w:r>
          </w:p>
        </w:tc>
        <w:tc>
          <w:tcPr>
            <w:tcW w:w="1281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111年連江縣議員擬參選人劉浩晨政治獻金專戶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臺灣銀行馬祖分行</w:t>
            </w:r>
          </w:p>
        </w:tc>
        <w:tc>
          <w:tcPr>
            <w:tcW w:w="1842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039001006268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連江縣南竿鄉介壽村２５８號１、２樓</w:t>
            </w:r>
          </w:p>
        </w:tc>
        <w:tc>
          <w:tcPr>
            <w:tcW w:w="1843" w:type="dxa"/>
            <w:noWrap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111年6月13日</w:t>
            </w:r>
          </w:p>
        </w:tc>
        <w:tc>
          <w:tcPr>
            <w:tcW w:w="1863" w:type="dxa"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院台申肆字第1111802125號</w:t>
            </w:r>
          </w:p>
        </w:tc>
      </w:tr>
      <w:tr w:rsidR="001F4DCA" w:rsidTr="001F4DCA">
        <w:trPr>
          <w:cantSplit/>
        </w:trPr>
        <w:tc>
          <w:tcPr>
            <w:tcW w:w="472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何佳樺</w:t>
            </w:r>
          </w:p>
        </w:tc>
        <w:tc>
          <w:tcPr>
            <w:tcW w:w="1281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111年新竹市議員擬參選人何佳樺政治獻金專戶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臺灣銀行新竹分行</w:t>
            </w:r>
          </w:p>
        </w:tc>
        <w:tc>
          <w:tcPr>
            <w:tcW w:w="1842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015001167109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新竹市林森路２９號</w:t>
            </w:r>
          </w:p>
        </w:tc>
        <w:tc>
          <w:tcPr>
            <w:tcW w:w="1843" w:type="dxa"/>
            <w:noWrap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111年6月13日</w:t>
            </w:r>
          </w:p>
        </w:tc>
        <w:tc>
          <w:tcPr>
            <w:tcW w:w="1863" w:type="dxa"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院台申肆字第1111802126號</w:t>
            </w:r>
          </w:p>
        </w:tc>
      </w:tr>
      <w:tr w:rsidR="001F4DCA" w:rsidTr="001F4DCA">
        <w:trPr>
          <w:cantSplit/>
        </w:trPr>
        <w:tc>
          <w:tcPr>
            <w:tcW w:w="472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蔣家煌</w:t>
            </w:r>
          </w:p>
        </w:tc>
        <w:tc>
          <w:tcPr>
            <w:tcW w:w="1281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111年屏東縣議員擬參選人蔣家煌政治獻金專戶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臺灣新光商業銀行屏東分行</w:t>
            </w:r>
          </w:p>
        </w:tc>
        <w:tc>
          <w:tcPr>
            <w:tcW w:w="1842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0958100055557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屏東縣屏東市中正路１２３號</w:t>
            </w:r>
          </w:p>
        </w:tc>
        <w:tc>
          <w:tcPr>
            <w:tcW w:w="1843" w:type="dxa"/>
            <w:noWrap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111年6月13日</w:t>
            </w:r>
          </w:p>
        </w:tc>
        <w:tc>
          <w:tcPr>
            <w:tcW w:w="1863" w:type="dxa"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院台申肆字第1111802132號</w:t>
            </w:r>
          </w:p>
        </w:tc>
      </w:tr>
      <w:tr w:rsidR="001F4DCA" w:rsidTr="001F4DCA">
        <w:trPr>
          <w:cantSplit/>
        </w:trPr>
        <w:tc>
          <w:tcPr>
            <w:tcW w:w="472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金淑敏</w:t>
            </w:r>
          </w:p>
        </w:tc>
        <w:tc>
          <w:tcPr>
            <w:tcW w:w="1281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111年花蓮縣議員擬參選人金淑敏政治獻金專戶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中華郵政股份有限公司玉里郵局</w:t>
            </w:r>
          </w:p>
        </w:tc>
        <w:tc>
          <w:tcPr>
            <w:tcW w:w="1842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郵政劃撥06726220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花蓮縣玉里鎮光復路111號</w:t>
            </w:r>
          </w:p>
        </w:tc>
        <w:tc>
          <w:tcPr>
            <w:tcW w:w="1843" w:type="dxa"/>
            <w:noWrap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111年6月13日</w:t>
            </w:r>
          </w:p>
        </w:tc>
        <w:tc>
          <w:tcPr>
            <w:tcW w:w="1863" w:type="dxa"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院台申肆字第1111802124號</w:t>
            </w:r>
          </w:p>
        </w:tc>
      </w:tr>
      <w:tr w:rsidR="001F4DCA" w:rsidTr="001F4DCA">
        <w:trPr>
          <w:cantSplit/>
        </w:trPr>
        <w:tc>
          <w:tcPr>
            <w:tcW w:w="472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歐陽蓁珠</w:t>
            </w:r>
          </w:p>
        </w:tc>
        <w:tc>
          <w:tcPr>
            <w:tcW w:w="1281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111年彰化縣議員擬參選人歐陽蓁珠政治獻金專戶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第一商業銀行溪湖分行</w:t>
            </w:r>
          </w:p>
        </w:tc>
        <w:tc>
          <w:tcPr>
            <w:tcW w:w="1842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46350180057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彰化縣溪湖鎮彰水路三段１６６號</w:t>
            </w:r>
          </w:p>
        </w:tc>
        <w:tc>
          <w:tcPr>
            <w:tcW w:w="1843" w:type="dxa"/>
            <w:noWrap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111年6月14日</w:t>
            </w:r>
          </w:p>
        </w:tc>
        <w:tc>
          <w:tcPr>
            <w:tcW w:w="1863" w:type="dxa"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院台申肆字第1111802144號</w:t>
            </w:r>
          </w:p>
        </w:tc>
      </w:tr>
      <w:tr w:rsidR="001F4DCA" w:rsidTr="001F4DCA">
        <w:trPr>
          <w:cantSplit/>
        </w:trPr>
        <w:tc>
          <w:tcPr>
            <w:tcW w:w="472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胡仁順</w:t>
            </w:r>
          </w:p>
        </w:tc>
        <w:tc>
          <w:tcPr>
            <w:tcW w:w="1281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111年花蓮縣議員擬參選人胡仁順政治獻金專戶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花蓮第一信用合作社信義簡易型分社</w:t>
            </w:r>
          </w:p>
        </w:tc>
        <w:tc>
          <w:tcPr>
            <w:tcW w:w="1842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06420000009553</w:t>
            </w:r>
          </w:p>
        </w:tc>
        <w:tc>
          <w:tcPr>
            <w:tcW w:w="1134" w:type="dxa"/>
          </w:tcPr>
          <w:p w:rsidR="001F4DCA" w:rsidRDefault="001F4DCA" w:rsidP="00F42249">
            <w:r>
              <w:rPr>
                <w:rFonts w:ascii="標楷體" w:eastAsia="標楷體" w:hAnsi="標楷體"/>
                <w:sz w:val="22"/>
              </w:rPr>
              <w:t>花蓮縣花蓮市中華路１８０號</w:t>
            </w:r>
          </w:p>
        </w:tc>
        <w:tc>
          <w:tcPr>
            <w:tcW w:w="1843" w:type="dxa"/>
            <w:noWrap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111年6月15日</w:t>
            </w:r>
          </w:p>
        </w:tc>
        <w:tc>
          <w:tcPr>
            <w:tcW w:w="1863" w:type="dxa"/>
          </w:tcPr>
          <w:p w:rsidR="001F4DCA" w:rsidRDefault="001F4DCA" w:rsidP="001F4DCA">
            <w:r>
              <w:rPr>
                <w:rFonts w:ascii="標楷體" w:eastAsia="標楷體" w:hAnsi="標楷體"/>
                <w:sz w:val="22"/>
              </w:rPr>
              <w:t>111年6月16日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院台申肆字第1111802170號</w:t>
            </w:r>
          </w:p>
        </w:tc>
      </w:tr>
    </w:tbl>
    <w:p w:rsidR="001F4DCA" w:rsidRPr="001F4DCA" w:rsidRDefault="001F4DCA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8D146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F4DCA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8D146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8D146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8D146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D146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8D146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8D146B" w:rsidP="001F4DC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8D146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8D146B" w:rsidP="001F4DC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8D146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8D146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8D146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D146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蘇振源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年臺東縣東河鄉鄉長擬參選人蘇振源政治獻金專戶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中華郵政股份有限公司東河都蘭郵局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06726217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臺東縣東河鄉都蘭村</w:t>
            </w:r>
            <w:r>
              <w:rPr>
                <w:rFonts w:ascii="標楷體" w:eastAsia="標楷體" w:hAnsi="標楷體"/>
                <w:sz w:val="22"/>
              </w:rPr>
              <w:t>201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1111802128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陳新源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年新竹縣新埔鎮鎮長擬參選人陳新源政治獻金專戶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中華郵政股份有限公司新埔郵局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00612790440508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新竹縣新埔鎮中正路</w:t>
            </w:r>
            <w:r>
              <w:rPr>
                <w:rFonts w:ascii="標楷體" w:eastAsia="標楷體" w:hAnsi="標楷體"/>
                <w:sz w:val="22"/>
              </w:rPr>
              <w:t>210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1111802133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陳秋月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年宜蘭縣南澳鄉鄉長擬參選人陳秋月政治獻金專戶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中華郵政股份有限公司蘇澳東澳路郵局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50458960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宜蘭縣南澳鄉蘇花路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171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1111802135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黃丹怡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年南投縣竹山鎮鎮長擬參選人黃丹怡政治獻金專戶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合作金庫商業銀行竹山分行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0251717043297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南投縣竹山鎮集山路三段８３９號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張勝智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年雲林縣北港鎮鎮長擬參選人張勝智政治獻金專戶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中華郵政股份有限公司北港北辰郵局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22863773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雲林縣北港鎮民有路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1111802141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廖秋萍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年雲林縣西螺鎮鎮長擬參選人廖秋萍政治獻金專戶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彰化商業銀行西螺分行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60515001329200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雲林縣西螺鎮中山路２２５號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1111802145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張順朋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年新竹縣竹東鎮鎮長擬參選人張順朋政治獻金專戶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中華郵政股份有限公司竹東郵局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00614781138989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新竹縣竹東鎮東林路</w:t>
            </w:r>
            <w:r>
              <w:rPr>
                <w:rFonts w:ascii="標楷體" w:eastAsia="標楷體" w:hAnsi="標楷體"/>
                <w:sz w:val="22"/>
              </w:rPr>
              <w:t>128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1111802147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56262" w:rsidTr="001F4DCA">
        <w:trPr>
          <w:cantSplit/>
        </w:trPr>
        <w:tc>
          <w:tcPr>
            <w:tcW w:w="472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賴瑞鼎</w:t>
            </w:r>
          </w:p>
        </w:tc>
        <w:tc>
          <w:tcPr>
            <w:tcW w:w="1281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年宜蘭縣宜蘭市市長擬參選人賴瑞鼎政治獻金專戶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842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50458537</w:t>
            </w:r>
          </w:p>
        </w:tc>
        <w:tc>
          <w:tcPr>
            <w:tcW w:w="1134" w:type="dxa"/>
          </w:tcPr>
          <w:p w:rsidR="00856262" w:rsidRDefault="008D146B">
            <w:r>
              <w:rPr>
                <w:rFonts w:ascii="標楷體" w:eastAsia="標楷體" w:hAnsi="標楷體"/>
                <w:sz w:val="22"/>
              </w:rPr>
              <w:t>宜蘭縣宜蘭市中山路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130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56262" w:rsidRDefault="008D146B" w:rsidP="001F4DC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1111802168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D146B" w:rsidRDefault="008D146B">
      <w:bookmarkStart w:id="0" w:name="_GoBack"/>
      <w:bookmarkEnd w:id="0"/>
    </w:p>
    <w:sectPr w:rsidR="008D146B" w:rsidSect="001F4DCA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6B" w:rsidRDefault="008D146B" w:rsidP="002E5293">
      <w:r>
        <w:separator/>
      </w:r>
    </w:p>
  </w:endnote>
  <w:endnote w:type="continuationSeparator" w:id="0">
    <w:p w:rsidR="008D146B" w:rsidRDefault="008D146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C2" w:rsidRPr="00D85CC2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6B" w:rsidRDefault="008D146B" w:rsidP="002E5293">
      <w:r>
        <w:separator/>
      </w:r>
    </w:p>
  </w:footnote>
  <w:footnote w:type="continuationSeparator" w:id="0">
    <w:p w:rsidR="008D146B" w:rsidRDefault="008D146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F4DCA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856262"/>
    <w:rsid w:val="008D146B"/>
    <w:rsid w:val="009001D6"/>
    <w:rsid w:val="0093491F"/>
    <w:rsid w:val="009649AE"/>
    <w:rsid w:val="009B18C7"/>
    <w:rsid w:val="00A73BEC"/>
    <w:rsid w:val="00BA4020"/>
    <w:rsid w:val="00BC5639"/>
    <w:rsid w:val="00C174F9"/>
    <w:rsid w:val="00D8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4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4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2022-06-16T08:43:00Z</cp:lastPrinted>
  <dcterms:created xsi:type="dcterms:W3CDTF">2022-06-16T08:47:00Z</dcterms:created>
  <dcterms:modified xsi:type="dcterms:W3CDTF">2022-06-16T08:47:00Z</dcterms:modified>
</cp:coreProperties>
</file>